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15228642</wp:posOffset>
                </wp:positionH>
                <wp:positionV relativeFrom="page">
                  <wp:posOffset>8962708</wp:posOffset>
                </wp:positionV>
                <wp:extent cx="421640" cy="7931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21640" cy="793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05"/>
                              </w:rPr>
                              <w:t>Assinado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SUELLEN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GARCIA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FONSECA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TULLI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06/11/2025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17:09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705.725098pt;width:33.2pt;height:62.45pt;mso-position-horizontal-relative:page;mso-position-vertical-relative:page;z-index:15728640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05"/>
                        </w:rPr>
                        <w:t>Assinado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por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90"/>
                        </w:rPr>
                        <w:t>SUELLEN</w:t>
                      </w:r>
                      <w:r>
                        <w:rPr>
                          <w:spacing w:val="-6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GARCIA</w:t>
                      </w:r>
                      <w:r>
                        <w:rPr>
                          <w:spacing w:val="-5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FONSECA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TULLI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06/11/2025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17:09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15228642</wp:posOffset>
                </wp:positionH>
                <wp:positionV relativeFrom="page">
                  <wp:posOffset>7924147</wp:posOffset>
                </wp:positionV>
                <wp:extent cx="320675" cy="77025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20675" cy="770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10"/>
                              </w:rPr>
                              <w:t>Assinado</w:t>
                            </w:r>
                            <w:r>
                              <w:rPr>
                                <w:spacing w:val="-1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/>
                              <w:t>TIAGO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FARIA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LEAL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07/11/2025</w:t>
                            </w:r>
                            <w:r>
                              <w:rPr>
                                <w:spacing w:val="2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13:32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623.948608pt;width:25.25pt;height:60.65pt;mso-position-horizontal-relative:page;mso-position-vertical-relative:page;z-index:15729152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10"/>
                        </w:rPr>
                        <w:t>Assinado</w:t>
                      </w:r>
                      <w:r>
                        <w:rPr>
                          <w:spacing w:val="-1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por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/>
                        <w:t>TIAGO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FARIA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LEAL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07/11/2025</w:t>
                      </w:r>
                      <w:r>
                        <w:rPr>
                          <w:spacing w:val="25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13:32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17.651.000,00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17.651.000,00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11.331.908,18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6.319.091,82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10.741.000,00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10.741.000,00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8.248.914,82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8.248.914,82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8.248.914,82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2.492.085,18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3.082.993,36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2.712.199,81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2.712.199,81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3.827.006,64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2.197.900,00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2.197.900,00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11.334.008,18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8.516.991,82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11.334.008,18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10.961.114,63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8.516.991,82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73" w:top="2260" w:bottom="660" w:left="141" w:right="283"/>
          <w:pgNumType w:start="1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216.769,70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483.230,30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483.230,30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483.230,30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483.230,30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494.654,75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605.345,25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605.345,25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605.345,25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605.345,25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107.515,66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197.812,83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2.187,17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2.187,17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2.187,17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2.187,17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114.600,00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185.400,00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185.400,00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185.400,00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185.400,00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447.356,14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14.642,03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14.642,03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13.960,70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13.960,70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5.606,00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5.606,00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4.091,68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4.091,68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4.309,21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4.309,21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1.419,78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1.419,78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755.001,41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397.209,07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397.208,84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132.886,61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132.886,61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5.981,96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5.981,88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2.520,00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2.520,00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44.100,00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39.900,00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39.900,00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39.900,00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39.900,00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720,05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720,05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30.073,93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30.073,93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1.995,39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1.995,39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5.494,70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5.494,70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5.494,70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5.494,70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29.140,00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29.140,00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196,34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196,34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19.139,67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19.139,67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61.211,24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61.211,24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27.909,17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27.909,17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418.135,95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2.081.864,05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2.081.864,05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2.081.864,05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2.081.864,05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1.194.575,83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303.324,17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1.268.000,00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293.000,00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975.000,00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975.000,00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975.000,00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876.542,18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1.386.712,79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1.386.712,79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1.386.712,79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1.386.712,79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24.177,79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24.177,79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24.177,79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24.177,79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54.334,67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54.334,67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54.334,67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54.334,67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128.078,44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128.078,44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128.078,44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128.078,44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118.851,44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118.851,44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118.851,44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118.851,44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128.896,18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128.896,18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128.896,18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128.896,18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142.995,21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142.995,21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142.995,21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142.995,21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164.400,61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164.400,61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164.400,61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164.400,61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107.594,57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107.594,57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107.594,57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107.594,57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17.922,77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17.922,77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17.922,77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17.922,77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549.493,35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549.493,35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549.493,35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549.493,35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3.523.000,00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253.602,89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3.032.325,67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3.032.325,67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3.032.325,67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3.032.325,67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186.888,87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186.888,87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186.888,87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186.888,87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18.307,07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18.307,07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18.307,07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18.307,07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1.310,46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1.310,46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1.310,46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1.310,46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6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7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11.334.008,18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10.961.114,63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10.961.114,63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7120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639360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7632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06/11/2025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15:52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638848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06/11/2025 </w:t>
                    </w:r>
                    <w:r>
                      <w:rPr>
                        <w:spacing w:val="-2"/>
                        <w:sz w:val="18"/>
                      </w:rPr>
                      <w:t>15:52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8144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638336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4673536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4674048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4560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641920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5072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641408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5584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75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Ano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2025</w:t>
                          </w:r>
                        </w:p>
                        <w:p>
                          <w:pPr>
                            <w:spacing w:before="172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Até o Mês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640896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5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Ano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2025</w:t>
                    </w:r>
                  </w:p>
                  <w:p>
                    <w:pPr>
                      <w:spacing w:before="172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Até o Mês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10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6096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1853564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8535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145.950pt;height:13.2pt;mso-position-horizontal-relative:page;mso-position-vertical-relative:page;z-index:-18640384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676608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Unidade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639872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Unidade 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 MT" w:hAnsi="Arial MT" w:eastAsia="Arial MT" w:cs="Arial MT"/>
      <w:sz w:val="13"/>
      <w:szCs w:val="1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BALEXOD2022</dc:title>
  <dcterms:created xsi:type="dcterms:W3CDTF">2026-05-06T16:55:06Z</dcterms:created>
  <dcterms:modified xsi:type="dcterms:W3CDTF">2026-05-06T16:55:06Z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Microsoft Reporting Services 15.0.0.0</vt:lpwstr>
  </property>
  <property fmtid="{D5CDD505-2E9C-101B-9397-08002B2CF9AE}" pid="4" name="LastSaved">
    <vt:filetime>2026-05-06T00:00:00Z</vt:filetime>
  </property>
  <property fmtid="{D5CDD505-2E9C-101B-9397-08002B2CF9AE}" pid="5" name="Producer">
    <vt:lpwstr>Microsoft Reporting Services PDF Rendering Extension 15.0.0.0; modified using iText® Core 7.2.5 (AGPL version) ©2000-2023 iText Group NV; modified using iText® Core 7.2.5 (AGPL version) ©2000-2023 iText Group NV</vt:lpwstr>
  </property>
</Properties>
</file>